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579" w:rsidRDefault="00BF3579" w:rsidP="00BF3579">
      <w:pPr>
        <w:jc w:val="center"/>
        <w:rPr>
          <w:b/>
          <w:sz w:val="20"/>
          <w:szCs w:val="20"/>
        </w:rPr>
      </w:pPr>
      <w:r>
        <w:rPr>
          <w:b/>
          <w:sz w:val="20"/>
          <w:szCs w:val="20"/>
        </w:rPr>
        <w:t>Virtual Meeting Minutes</w:t>
      </w:r>
    </w:p>
    <w:p w:rsidR="00BF3579" w:rsidRDefault="00BF3579" w:rsidP="00BF3579">
      <w:pPr>
        <w:tabs>
          <w:tab w:val="center" w:pos="4680"/>
          <w:tab w:val="left" w:pos="8616"/>
        </w:tabs>
        <w:rPr>
          <w:b/>
          <w:sz w:val="20"/>
          <w:szCs w:val="20"/>
        </w:rPr>
      </w:pPr>
      <w:r>
        <w:rPr>
          <w:b/>
          <w:sz w:val="20"/>
          <w:szCs w:val="20"/>
        </w:rPr>
        <w:tab/>
        <w:t>Oklahoma City, OK</w:t>
      </w:r>
      <w:r>
        <w:rPr>
          <w:b/>
          <w:sz w:val="20"/>
          <w:szCs w:val="20"/>
        </w:rPr>
        <w:tab/>
      </w:r>
    </w:p>
    <w:p w:rsidR="00BF3579" w:rsidRDefault="00BF3579" w:rsidP="00BF3579">
      <w:pPr>
        <w:rPr>
          <w:b/>
          <w:sz w:val="20"/>
          <w:szCs w:val="20"/>
        </w:rPr>
      </w:pPr>
      <w:proofErr w:type="gramStart"/>
      <w:r>
        <w:rPr>
          <w:b/>
          <w:sz w:val="20"/>
          <w:szCs w:val="20"/>
        </w:rPr>
        <w:t>September 25, 2025</w:t>
      </w:r>
      <w:r>
        <w:rPr>
          <w:b/>
          <w:sz w:val="20"/>
          <w:szCs w:val="20"/>
        </w:rPr>
        <w:tab/>
        <w:t xml:space="preserve">                                                                                                                                                                          6:00 p.m.</w:t>
      </w:r>
      <w:proofErr w:type="gramEnd"/>
    </w:p>
    <w:p w:rsidR="0042647E" w:rsidRDefault="0042647E" w:rsidP="00BF3579">
      <w:pPr>
        <w:rPr>
          <w:b/>
          <w:sz w:val="20"/>
          <w:szCs w:val="20"/>
        </w:rPr>
      </w:pPr>
    </w:p>
    <w:p w:rsidR="00BF3579" w:rsidRDefault="00BF3579" w:rsidP="00BF3579">
      <w:pPr>
        <w:rPr>
          <w:sz w:val="20"/>
          <w:szCs w:val="20"/>
        </w:rPr>
      </w:pPr>
      <w:r>
        <w:rPr>
          <w:sz w:val="20"/>
          <w:szCs w:val="20"/>
        </w:rPr>
        <w:t>The meeting was called to order at 6:00 p.m. by TM Kristin Mercado, Acting Sgt-at-Arms.</w:t>
      </w:r>
    </w:p>
    <w:p w:rsidR="00BF3579" w:rsidRDefault="00BF3579" w:rsidP="00BF3579">
      <w:pPr>
        <w:rPr>
          <w:sz w:val="20"/>
          <w:szCs w:val="20"/>
        </w:rPr>
      </w:pPr>
      <w:r>
        <w:rPr>
          <w:sz w:val="20"/>
          <w:szCs w:val="20"/>
        </w:rPr>
        <w:t xml:space="preserve">The Business Session was open by TM Kristin Mercado, President and said the previous minutes had been sent out and asked if there were any corrections if not the minutes are approved as typed.   </w:t>
      </w:r>
    </w:p>
    <w:p w:rsidR="00BF3579" w:rsidRDefault="00BF3579" w:rsidP="00BF3579">
      <w:pPr>
        <w:rPr>
          <w:sz w:val="20"/>
          <w:szCs w:val="20"/>
        </w:rPr>
      </w:pPr>
    </w:p>
    <w:p w:rsidR="00BF3579" w:rsidRDefault="00BF3579" w:rsidP="00BF3579">
      <w:pPr>
        <w:rPr>
          <w:b/>
          <w:sz w:val="20"/>
          <w:szCs w:val="20"/>
          <w:u w:val="single"/>
        </w:rPr>
      </w:pPr>
      <w:r>
        <w:rPr>
          <w:b/>
          <w:sz w:val="20"/>
          <w:szCs w:val="20"/>
          <w:u w:val="single"/>
        </w:rPr>
        <w:t>Officer Reports</w:t>
      </w:r>
    </w:p>
    <w:p w:rsidR="00BF3579" w:rsidRDefault="00BF3579" w:rsidP="00BF3579">
      <w:pPr>
        <w:rPr>
          <w:sz w:val="20"/>
          <w:szCs w:val="20"/>
        </w:rPr>
      </w:pPr>
      <w:r>
        <w:rPr>
          <w:b/>
          <w:sz w:val="20"/>
          <w:szCs w:val="20"/>
        </w:rPr>
        <w:t>TM Sherri Williams,</w:t>
      </w:r>
      <w:r>
        <w:rPr>
          <w:sz w:val="20"/>
          <w:szCs w:val="20"/>
        </w:rPr>
        <w:t xml:space="preserve"> Treasurer reminded members semi-annual dues of $63 could be paid by using the QR cod</w:t>
      </w:r>
      <w:r w:rsidR="0042647E">
        <w:rPr>
          <w:sz w:val="20"/>
          <w:szCs w:val="20"/>
        </w:rPr>
        <w:t>e on screen.</w:t>
      </w:r>
      <w:r>
        <w:rPr>
          <w:sz w:val="20"/>
          <w:szCs w:val="20"/>
        </w:rPr>
        <w:t xml:space="preserve">  She also reported that she heard from Collins and that he has written another book and still recovering.</w:t>
      </w:r>
    </w:p>
    <w:p w:rsidR="00BF3579" w:rsidRDefault="00BF3579" w:rsidP="00BF3579">
      <w:pPr>
        <w:rPr>
          <w:sz w:val="20"/>
          <w:szCs w:val="20"/>
        </w:rPr>
      </w:pPr>
    </w:p>
    <w:p w:rsidR="00BF3579" w:rsidRDefault="00BF3579" w:rsidP="00BF3579">
      <w:pPr>
        <w:rPr>
          <w:sz w:val="20"/>
          <w:szCs w:val="20"/>
        </w:rPr>
      </w:pPr>
      <w:r>
        <w:rPr>
          <w:b/>
          <w:sz w:val="20"/>
          <w:szCs w:val="20"/>
        </w:rPr>
        <w:t>TM Kristin Mercado</w:t>
      </w:r>
      <w:r>
        <w:rPr>
          <w:sz w:val="20"/>
          <w:szCs w:val="20"/>
        </w:rPr>
        <w:t>, Pres</w:t>
      </w:r>
      <w:r w:rsidR="0042647E">
        <w:rPr>
          <w:sz w:val="20"/>
          <w:szCs w:val="20"/>
        </w:rPr>
        <w:t>ident</w:t>
      </w:r>
      <w:r>
        <w:rPr>
          <w:sz w:val="20"/>
          <w:szCs w:val="20"/>
        </w:rPr>
        <w:t xml:space="preserve">  reported that she, Bill and Sherri attended the Hall of Fame Awards program in Tulsa last weekend an</w:t>
      </w:r>
      <w:r w:rsidR="0042647E">
        <w:rPr>
          <w:sz w:val="20"/>
          <w:szCs w:val="20"/>
        </w:rPr>
        <w:t>d gave highlights of the event</w:t>
      </w:r>
      <w:r>
        <w:rPr>
          <w:sz w:val="20"/>
          <w:szCs w:val="20"/>
        </w:rPr>
        <w:t>.  Bill and Sherri also added their input about the event.</w:t>
      </w:r>
    </w:p>
    <w:p w:rsidR="00BF3579" w:rsidRDefault="00BF3579" w:rsidP="00BF3579">
      <w:pPr>
        <w:rPr>
          <w:sz w:val="20"/>
          <w:szCs w:val="20"/>
        </w:rPr>
      </w:pPr>
    </w:p>
    <w:p w:rsidR="00BF3579" w:rsidRDefault="00BF3579" w:rsidP="00BF3579">
      <w:pPr>
        <w:rPr>
          <w:b/>
          <w:sz w:val="20"/>
          <w:szCs w:val="20"/>
        </w:rPr>
      </w:pPr>
      <w:r>
        <w:rPr>
          <w:b/>
          <w:sz w:val="20"/>
          <w:szCs w:val="20"/>
        </w:rPr>
        <w:t>Old Business/New Business – None</w:t>
      </w:r>
    </w:p>
    <w:p w:rsidR="00BF3579" w:rsidRDefault="00BF3579" w:rsidP="00BF3579">
      <w:pPr>
        <w:rPr>
          <w:b/>
          <w:sz w:val="20"/>
          <w:szCs w:val="20"/>
        </w:rPr>
      </w:pPr>
    </w:p>
    <w:p w:rsidR="00BF3579" w:rsidRDefault="00BF3579" w:rsidP="00BF3579">
      <w:pPr>
        <w:rPr>
          <w:sz w:val="20"/>
          <w:szCs w:val="20"/>
        </w:rPr>
      </w:pPr>
      <w:r>
        <w:rPr>
          <w:sz w:val="20"/>
          <w:szCs w:val="20"/>
        </w:rPr>
        <w:t xml:space="preserve">Toastmaster </w:t>
      </w:r>
      <w:r>
        <w:rPr>
          <w:sz w:val="20"/>
          <w:szCs w:val="20"/>
        </w:rPr>
        <w:tab/>
      </w:r>
      <w:r>
        <w:rPr>
          <w:sz w:val="20"/>
          <w:szCs w:val="20"/>
        </w:rPr>
        <w:tab/>
      </w:r>
      <w:r>
        <w:rPr>
          <w:sz w:val="20"/>
          <w:szCs w:val="20"/>
        </w:rPr>
        <w:tab/>
      </w:r>
      <w:r>
        <w:rPr>
          <w:sz w:val="20"/>
          <w:szCs w:val="20"/>
        </w:rPr>
        <w:tab/>
      </w:r>
      <w:proofErr w:type="spellStart"/>
      <w:r>
        <w:rPr>
          <w:sz w:val="20"/>
          <w:szCs w:val="20"/>
        </w:rPr>
        <w:t>Wiline</w:t>
      </w:r>
      <w:proofErr w:type="spellEnd"/>
      <w:r>
        <w:rPr>
          <w:sz w:val="20"/>
          <w:szCs w:val="20"/>
        </w:rPr>
        <w:t xml:space="preserve"> Stevenson</w:t>
      </w:r>
      <w:r>
        <w:rPr>
          <w:sz w:val="20"/>
          <w:szCs w:val="20"/>
        </w:rPr>
        <w:tab/>
        <w:t xml:space="preserve">    “Count Your Blessings”</w:t>
      </w:r>
      <w:r>
        <w:rPr>
          <w:sz w:val="20"/>
          <w:szCs w:val="20"/>
        </w:rPr>
        <w:tab/>
      </w:r>
      <w:r>
        <w:rPr>
          <w:sz w:val="20"/>
          <w:szCs w:val="20"/>
        </w:rPr>
        <w:tab/>
        <w:t xml:space="preserve">                                                                    Table Topics Master</w:t>
      </w:r>
      <w:r>
        <w:rPr>
          <w:sz w:val="20"/>
          <w:szCs w:val="20"/>
        </w:rPr>
        <w:tab/>
      </w:r>
      <w:r>
        <w:rPr>
          <w:sz w:val="20"/>
          <w:szCs w:val="20"/>
        </w:rPr>
        <w:tab/>
      </w:r>
      <w:r>
        <w:rPr>
          <w:sz w:val="20"/>
          <w:szCs w:val="20"/>
        </w:rPr>
        <w:tab/>
        <w:t>Kristin Mercado</w:t>
      </w:r>
      <w:r>
        <w:rPr>
          <w:sz w:val="20"/>
          <w:szCs w:val="20"/>
        </w:rPr>
        <w:tab/>
      </w:r>
      <w:r>
        <w:rPr>
          <w:sz w:val="20"/>
          <w:szCs w:val="20"/>
        </w:rPr>
        <w:tab/>
        <w:t xml:space="preserve"> </w:t>
      </w:r>
    </w:p>
    <w:p w:rsidR="00BF3579" w:rsidRDefault="00BF3579" w:rsidP="00BF3579">
      <w:pPr>
        <w:rPr>
          <w:sz w:val="20"/>
          <w:szCs w:val="20"/>
        </w:rPr>
      </w:pPr>
      <w:r>
        <w:rPr>
          <w:sz w:val="20"/>
          <w:szCs w:val="20"/>
        </w:rPr>
        <w:t>General Evaluator</w:t>
      </w:r>
      <w:r>
        <w:rPr>
          <w:sz w:val="20"/>
          <w:szCs w:val="20"/>
        </w:rPr>
        <w:tab/>
      </w:r>
      <w:r>
        <w:rPr>
          <w:sz w:val="20"/>
          <w:szCs w:val="20"/>
        </w:rPr>
        <w:tab/>
      </w:r>
      <w:r>
        <w:rPr>
          <w:sz w:val="20"/>
          <w:szCs w:val="20"/>
        </w:rPr>
        <w:tab/>
        <w:t>Kendall Brown</w:t>
      </w:r>
    </w:p>
    <w:p w:rsidR="00BF3579" w:rsidRDefault="00BF3579" w:rsidP="00BF3579">
      <w:pPr>
        <w:rPr>
          <w:sz w:val="20"/>
          <w:szCs w:val="20"/>
        </w:rPr>
      </w:pPr>
      <w:r>
        <w:rPr>
          <w:sz w:val="20"/>
          <w:szCs w:val="20"/>
        </w:rPr>
        <w:t xml:space="preserve">Evaluator #1 </w:t>
      </w:r>
      <w:r>
        <w:rPr>
          <w:sz w:val="20"/>
          <w:szCs w:val="20"/>
        </w:rPr>
        <w:tab/>
      </w:r>
      <w:r>
        <w:rPr>
          <w:sz w:val="20"/>
          <w:szCs w:val="20"/>
        </w:rPr>
        <w:tab/>
      </w:r>
      <w:r>
        <w:rPr>
          <w:sz w:val="20"/>
          <w:szCs w:val="20"/>
        </w:rPr>
        <w:tab/>
      </w:r>
      <w:r>
        <w:rPr>
          <w:sz w:val="20"/>
          <w:szCs w:val="20"/>
        </w:rPr>
        <w:tab/>
        <w:t>Sherri Williams</w:t>
      </w:r>
    </w:p>
    <w:p w:rsidR="00BF3579" w:rsidRDefault="00BF3579" w:rsidP="00BF3579">
      <w:pPr>
        <w:rPr>
          <w:sz w:val="20"/>
          <w:szCs w:val="20"/>
        </w:rPr>
      </w:pPr>
      <w:r>
        <w:rPr>
          <w:sz w:val="20"/>
          <w:szCs w:val="20"/>
        </w:rPr>
        <w:t>Evaluator #2</w:t>
      </w:r>
      <w:r>
        <w:rPr>
          <w:sz w:val="20"/>
          <w:szCs w:val="20"/>
        </w:rPr>
        <w:tab/>
      </w:r>
      <w:r>
        <w:rPr>
          <w:sz w:val="20"/>
          <w:szCs w:val="20"/>
        </w:rPr>
        <w:tab/>
      </w:r>
      <w:r>
        <w:rPr>
          <w:sz w:val="20"/>
          <w:szCs w:val="20"/>
        </w:rPr>
        <w:tab/>
      </w:r>
      <w:r>
        <w:rPr>
          <w:sz w:val="20"/>
          <w:szCs w:val="20"/>
        </w:rPr>
        <w:tab/>
        <w:t xml:space="preserve">N/A </w:t>
      </w:r>
    </w:p>
    <w:p w:rsidR="00BF3579" w:rsidRDefault="00BF3579" w:rsidP="00BF3579">
      <w:pPr>
        <w:rPr>
          <w:sz w:val="20"/>
          <w:szCs w:val="20"/>
        </w:rPr>
      </w:pPr>
      <w:r>
        <w:rPr>
          <w:sz w:val="20"/>
          <w:szCs w:val="20"/>
        </w:rPr>
        <w:t>Timer</w:t>
      </w:r>
      <w:r>
        <w:rPr>
          <w:sz w:val="20"/>
          <w:szCs w:val="20"/>
        </w:rPr>
        <w:tab/>
      </w:r>
      <w:r>
        <w:rPr>
          <w:sz w:val="20"/>
          <w:szCs w:val="20"/>
        </w:rPr>
        <w:tab/>
      </w:r>
      <w:r>
        <w:rPr>
          <w:sz w:val="20"/>
          <w:szCs w:val="20"/>
        </w:rPr>
        <w:tab/>
      </w:r>
      <w:r>
        <w:rPr>
          <w:sz w:val="20"/>
          <w:szCs w:val="20"/>
        </w:rPr>
        <w:tab/>
      </w:r>
      <w:r>
        <w:rPr>
          <w:sz w:val="20"/>
          <w:szCs w:val="20"/>
        </w:rPr>
        <w:tab/>
        <w:t>Gina Higgins</w:t>
      </w:r>
    </w:p>
    <w:p w:rsidR="00BF3579" w:rsidRDefault="00BF3579" w:rsidP="00BF3579">
      <w:pPr>
        <w:rPr>
          <w:sz w:val="20"/>
          <w:szCs w:val="20"/>
        </w:rPr>
      </w:pPr>
      <w:r>
        <w:rPr>
          <w:sz w:val="20"/>
          <w:szCs w:val="20"/>
        </w:rPr>
        <w:t>Grammarian/Ah</w:t>
      </w:r>
      <w:r>
        <w:rPr>
          <w:sz w:val="20"/>
          <w:szCs w:val="20"/>
        </w:rPr>
        <w:tab/>
      </w:r>
      <w:r>
        <w:rPr>
          <w:sz w:val="20"/>
          <w:szCs w:val="20"/>
        </w:rPr>
        <w:tab/>
      </w:r>
      <w:r>
        <w:rPr>
          <w:sz w:val="20"/>
          <w:szCs w:val="20"/>
        </w:rPr>
        <w:tab/>
      </w:r>
      <w:r>
        <w:rPr>
          <w:sz w:val="20"/>
          <w:szCs w:val="20"/>
        </w:rPr>
        <w:tab/>
        <w:t>Kristin Mercado</w:t>
      </w:r>
      <w:r>
        <w:rPr>
          <w:sz w:val="20"/>
          <w:szCs w:val="20"/>
        </w:rPr>
        <w:tab/>
        <w:t xml:space="preserve">                                                    </w:t>
      </w:r>
      <w:r>
        <w:rPr>
          <w:sz w:val="20"/>
          <w:szCs w:val="20"/>
        </w:rPr>
        <w:tab/>
        <w:t xml:space="preserve">                      Ballot Counter</w:t>
      </w:r>
      <w:r>
        <w:rPr>
          <w:sz w:val="20"/>
          <w:szCs w:val="20"/>
        </w:rPr>
        <w:tab/>
      </w:r>
      <w:r>
        <w:rPr>
          <w:sz w:val="20"/>
          <w:szCs w:val="20"/>
        </w:rPr>
        <w:tab/>
      </w:r>
      <w:r>
        <w:rPr>
          <w:sz w:val="20"/>
          <w:szCs w:val="20"/>
        </w:rPr>
        <w:tab/>
      </w:r>
      <w:r>
        <w:rPr>
          <w:sz w:val="20"/>
          <w:szCs w:val="20"/>
        </w:rPr>
        <w:tab/>
        <w:t>Linda Tillman</w:t>
      </w:r>
    </w:p>
    <w:p w:rsidR="00BF3579" w:rsidRDefault="00BF3579" w:rsidP="00BF3579">
      <w:pPr>
        <w:rPr>
          <w:sz w:val="20"/>
          <w:szCs w:val="20"/>
        </w:rPr>
      </w:pPr>
    </w:p>
    <w:p w:rsidR="00BF3579" w:rsidRDefault="00BF3579" w:rsidP="00BF3579">
      <w:pPr>
        <w:rPr>
          <w:b/>
          <w:sz w:val="20"/>
          <w:szCs w:val="20"/>
        </w:rPr>
      </w:pPr>
      <w:r>
        <w:rPr>
          <w:b/>
          <w:sz w:val="20"/>
          <w:szCs w:val="20"/>
          <w:u w:val="single"/>
        </w:rPr>
        <w:t>Speaker #1:</w:t>
      </w:r>
      <w:r>
        <w:rPr>
          <w:b/>
          <w:sz w:val="20"/>
          <w:szCs w:val="20"/>
        </w:rPr>
        <w:tab/>
      </w:r>
      <w:r>
        <w:rPr>
          <w:b/>
          <w:sz w:val="20"/>
          <w:szCs w:val="20"/>
        </w:rPr>
        <w:tab/>
      </w:r>
      <w:r>
        <w:rPr>
          <w:b/>
          <w:sz w:val="20"/>
          <w:szCs w:val="20"/>
        </w:rPr>
        <w:tab/>
      </w:r>
      <w:r>
        <w:rPr>
          <w:b/>
          <w:sz w:val="20"/>
          <w:szCs w:val="20"/>
        </w:rPr>
        <w:tab/>
        <w:t xml:space="preserve">Bill James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Pathway:  Presentation Mastery</w:t>
      </w:r>
    </w:p>
    <w:p w:rsidR="00BF3579" w:rsidRDefault="00BF3579" w:rsidP="00BF3579">
      <w:pPr>
        <w:rPr>
          <w:b/>
          <w:sz w:val="20"/>
          <w:szCs w:val="20"/>
        </w:rPr>
      </w:pPr>
      <w:r>
        <w:rPr>
          <w:b/>
          <w:sz w:val="20"/>
          <w:szCs w:val="20"/>
        </w:rPr>
        <w:t>Level 1:   Evaluation &amp; Feedback #1</w:t>
      </w:r>
      <w:r>
        <w:rPr>
          <w:b/>
          <w:sz w:val="20"/>
          <w:szCs w:val="20"/>
        </w:rPr>
        <w:tab/>
        <w:t xml:space="preserve"> </w:t>
      </w:r>
      <w:r>
        <w:rPr>
          <w:b/>
          <w:sz w:val="20"/>
          <w:szCs w:val="20"/>
        </w:rPr>
        <w:tab/>
        <w:t xml:space="preserve">                                                                                                                  </w:t>
      </w:r>
    </w:p>
    <w:p w:rsidR="00BF3579" w:rsidRDefault="00BF3579" w:rsidP="00BF3579">
      <w:pPr>
        <w:rPr>
          <w:b/>
          <w:sz w:val="20"/>
          <w:szCs w:val="20"/>
        </w:rPr>
      </w:pPr>
      <w:r>
        <w:rPr>
          <w:b/>
          <w:sz w:val="20"/>
          <w:szCs w:val="20"/>
        </w:rPr>
        <w:t>Title:  “What is a Blessing?”</w:t>
      </w:r>
      <w:r>
        <w:rPr>
          <w:b/>
          <w:sz w:val="20"/>
          <w:szCs w:val="20"/>
        </w:rPr>
        <w:tab/>
      </w:r>
      <w:r>
        <w:rPr>
          <w:b/>
          <w:sz w:val="20"/>
          <w:szCs w:val="20"/>
        </w:rPr>
        <w:tab/>
        <w:t xml:space="preserve">Time: 5-7 </w:t>
      </w:r>
      <w:proofErr w:type="spellStart"/>
      <w:r>
        <w:rPr>
          <w:b/>
          <w:sz w:val="20"/>
          <w:szCs w:val="20"/>
        </w:rPr>
        <w:t>Mins</w:t>
      </w:r>
      <w:proofErr w:type="spellEnd"/>
    </w:p>
    <w:p w:rsidR="00BF3579" w:rsidRDefault="00BF3579" w:rsidP="00BF3579">
      <w:pPr>
        <w:rPr>
          <w:b/>
          <w:sz w:val="20"/>
          <w:szCs w:val="20"/>
        </w:rPr>
      </w:pPr>
      <w:r>
        <w:rPr>
          <w:b/>
          <w:sz w:val="20"/>
          <w:szCs w:val="20"/>
        </w:rPr>
        <w:t xml:space="preserve"> </w:t>
      </w:r>
    </w:p>
    <w:p w:rsidR="00BF3579" w:rsidRDefault="00BF3579" w:rsidP="00BF3579">
      <w:pPr>
        <w:rPr>
          <w:b/>
          <w:sz w:val="20"/>
          <w:szCs w:val="20"/>
        </w:rPr>
      </w:pPr>
      <w:r>
        <w:rPr>
          <w:b/>
          <w:sz w:val="20"/>
          <w:szCs w:val="20"/>
          <w:u w:val="single"/>
        </w:rPr>
        <w:t>Speaker - Educational</w:t>
      </w:r>
      <w:r>
        <w:rPr>
          <w:b/>
          <w:sz w:val="20"/>
          <w:szCs w:val="20"/>
        </w:rPr>
        <w:tab/>
      </w:r>
      <w:r>
        <w:rPr>
          <w:b/>
          <w:sz w:val="20"/>
          <w:szCs w:val="20"/>
        </w:rPr>
        <w:tab/>
      </w:r>
      <w:r>
        <w:rPr>
          <w:b/>
          <w:sz w:val="20"/>
          <w:szCs w:val="20"/>
        </w:rPr>
        <w:tab/>
      </w:r>
      <w:proofErr w:type="spellStart"/>
      <w:r>
        <w:rPr>
          <w:b/>
          <w:sz w:val="20"/>
          <w:szCs w:val="20"/>
        </w:rPr>
        <w:t>Tira</w:t>
      </w:r>
      <w:proofErr w:type="spellEnd"/>
      <w:r>
        <w:rPr>
          <w:b/>
          <w:sz w:val="20"/>
          <w:szCs w:val="20"/>
        </w:rPr>
        <w:t xml:space="preserve"> Moore</w:t>
      </w:r>
      <w:r>
        <w:rPr>
          <w:b/>
          <w:sz w:val="20"/>
          <w:szCs w:val="20"/>
        </w:rPr>
        <w:tab/>
      </w:r>
      <w:r>
        <w:rPr>
          <w:b/>
          <w:sz w:val="20"/>
          <w:szCs w:val="20"/>
        </w:rPr>
        <w:tab/>
      </w:r>
      <w:r>
        <w:rPr>
          <w:b/>
          <w:sz w:val="20"/>
          <w:szCs w:val="20"/>
        </w:rPr>
        <w:tab/>
        <w:t xml:space="preserve"> </w:t>
      </w:r>
      <w:r w:rsidR="0042647E">
        <w:rPr>
          <w:b/>
          <w:sz w:val="20"/>
          <w:szCs w:val="20"/>
        </w:rPr>
        <w:t xml:space="preserve"> </w:t>
      </w:r>
      <w:r w:rsidR="0042647E">
        <w:rPr>
          <w:b/>
          <w:sz w:val="20"/>
          <w:szCs w:val="20"/>
        </w:rPr>
        <w:tab/>
      </w:r>
      <w:r w:rsidR="0042647E">
        <w:rPr>
          <w:b/>
          <w:sz w:val="20"/>
          <w:szCs w:val="20"/>
        </w:rPr>
        <w:tab/>
      </w:r>
      <w:r w:rsidR="0042647E">
        <w:rPr>
          <w:b/>
          <w:sz w:val="20"/>
          <w:szCs w:val="20"/>
        </w:rPr>
        <w:tab/>
      </w:r>
      <w:r w:rsidR="0042647E">
        <w:rPr>
          <w:b/>
          <w:sz w:val="20"/>
          <w:szCs w:val="20"/>
        </w:rPr>
        <w:tab/>
      </w:r>
      <w:r>
        <w:rPr>
          <w:b/>
          <w:sz w:val="20"/>
          <w:szCs w:val="20"/>
        </w:rPr>
        <w:t xml:space="preserve"> </w:t>
      </w:r>
      <w:r w:rsidR="0042647E">
        <w:rPr>
          <w:b/>
          <w:sz w:val="20"/>
          <w:szCs w:val="20"/>
        </w:rPr>
        <w:t>Topic: Let’s Talk Website</w:t>
      </w:r>
      <w:r>
        <w:rPr>
          <w:b/>
          <w:sz w:val="20"/>
          <w:szCs w:val="20"/>
        </w:rPr>
        <w:t xml:space="preserve"> </w:t>
      </w:r>
      <w:r>
        <w:rPr>
          <w:b/>
          <w:sz w:val="20"/>
          <w:szCs w:val="20"/>
        </w:rPr>
        <w:tab/>
        <w:t xml:space="preserve">                                                                                                                  </w:t>
      </w:r>
    </w:p>
    <w:p w:rsidR="0042647E" w:rsidRDefault="00BF3579" w:rsidP="00BF3579">
      <w:pPr>
        <w:rPr>
          <w:b/>
          <w:sz w:val="20"/>
          <w:szCs w:val="20"/>
        </w:rPr>
      </w:pPr>
      <w:r>
        <w:rPr>
          <w:b/>
          <w:sz w:val="20"/>
          <w:szCs w:val="20"/>
        </w:rPr>
        <w:t>Title:  “</w:t>
      </w:r>
      <w:r w:rsidR="0042647E">
        <w:rPr>
          <w:b/>
          <w:sz w:val="20"/>
          <w:szCs w:val="20"/>
        </w:rPr>
        <w:t>The More You Know:  Deep Dive into Resources</w:t>
      </w:r>
    </w:p>
    <w:p w:rsidR="00BF3579" w:rsidRDefault="0042647E" w:rsidP="00BF3579">
      <w:pPr>
        <w:rPr>
          <w:b/>
          <w:sz w:val="20"/>
          <w:szCs w:val="20"/>
        </w:rPr>
      </w:pPr>
      <w:r>
        <w:rPr>
          <w:b/>
          <w:sz w:val="20"/>
          <w:szCs w:val="20"/>
        </w:rPr>
        <w:t xml:space="preserve">Time: 3-5 </w:t>
      </w:r>
      <w:proofErr w:type="spellStart"/>
      <w:r>
        <w:rPr>
          <w:b/>
          <w:sz w:val="20"/>
          <w:szCs w:val="20"/>
        </w:rPr>
        <w:t>Mins</w:t>
      </w:r>
      <w:proofErr w:type="spellEnd"/>
      <w:r w:rsidR="00BF3579">
        <w:rPr>
          <w:b/>
          <w:sz w:val="20"/>
          <w:szCs w:val="20"/>
        </w:rPr>
        <w:tab/>
        <w:t xml:space="preserve">                                </w:t>
      </w:r>
    </w:p>
    <w:p w:rsidR="00BF3579" w:rsidRDefault="00BF3579" w:rsidP="00BF3579">
      <w:pPr>
        <w:rPr>
          <w:b/>
          <w:sz w:val="20"/>
          <w:szCs w:val="20"/>
        </w:rPr>
      </w:pPr>
      <w:r>
        <w:rPr>
          <w:b/>
          <w:sz w:val="20"/>
          <w:szCs w:val="20"/>
        </w:rPr>
        <w:t xml:space="preserve"> </w:t>
      </w:r>
    </w:p>
    <w:p w:rsidR="00BF3579" w:rsidRDefault="00BF3579" w:rsidP="00BF3579">
      <w:pPr>
        <w:rPr>
          <w:sz w:val="20"/>
          <w:szCs w:val="20"/>
        </w:rPr>
      </w:pPr>
      <w:r>
        <w:rPr>
          <w:sz w:val="20"/>
          <w:szCs w:val="20"/>
        </w:rPr>
        <w:t>Best Speaker:</w:t>
      </w:r>
      <w:r>
        <w:rPr>
          <w:sz w:val="20"/>
          <w:szCs w:val="20"/>
        </w:rPr>
        <w:tab/>
      </w:r>
      <w:r>
        <w:rPr>
          <w:sz w:val="20"/>
          <w:szCs w:val="20"/>
        </w:rPr>
        <w:tab/>
      </w:r>
      <w:r>
        <w:rPr>
          <w:sz w:val="20"/>
          <w:szCs w:val="20"/>
        </w:rPr>
        <w:tab/>
      </w:r>
      <w:r>
        <w:rPr>
          <w:sz w:val="20"/>
          <w:szCs w:val="20"/>
        </w:rPr>
        <w:tab/>
      </w:r>
      <w:r w:rsidR="0042647E">
        <w:rPr>
          <w:sz w:val="20"/>
          <w:szCs w:val="20"/>
        </w:rPr>
        <w:t>Bill James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Best Evaluator:</w:t>
      </w:r>
      <w:r>
        <w:rPr>
          <w:sz w:val="20"/>
          <w:szCs w:val="20"/>
        </w:rPr>
        <w:tab/>
      </w:r>
      <w:r>
        <w:rPr>
          <w:sz w:val="20"/>
          <w:szCs w:val="20"/>
        </w:rPr>
        <w:tab/>
      </w:r>
      <w:r>
        <w:rPr>
          <w:sz w:val="20"/>
          <w:szCs w:val="20"/>
        </w:rPr>
        <w:tab/>
      </w:r>
      <w:r>
        <w:rPr>
          <w:sz w:val="20"/>
          <w:szCs w:val="20"/>
        </w:rPr>
        <w:tab/>
      </w:r>
      <w:r w:rsidR="0042647E">
        <w:rPr>
          <w:sz w:val="20"/>
          <w:szCs w:val="20"/>
        </w:rPr>
        <w:t>Sherri Williams</w:t>
      </w:r>
    </w:p>
    <w:p w:rsidR="00BF3579" w:rsidRDefault="00BF3579" w:rsidP="00BF3579">
      <w:pPr>
        <w:rPr>
          <w:sz w:val="20"/>
          <w:szCs w:val="20"/>
        </w:rPr>
      </w:pPr>
      <w:r>
        <w:rPr>
          <w:sz w:val="20"/>
          <w:szCs w:val="20"/>
        </w:rPr>
        <w:t>Best Table Topics</w:t>
      </w:r>
      <w:r>
        <w:rPr>
          <w:sz w:val="20"/>
          <w:szCs w:val="20"/>
        </w:rPr>
        <w:tab/>
      </w:r>
      <w:r>
        <w:rPr>
          <w:sz w:val="20"/>
          <w:szCs w:val="20"/>
        </w:rPr>
        <w:tab/>
      </w:r>
      <w:r>
        <w:rPr>
          <w:sz w:val="20"/>
          <w:szCs w:val="20"/>
        </w:rPr>
        <w:tab/>
      </w:r>
      <w:r>
        <w:rPr>
          <w:sz w:val="20"/>
          <w:szCs w:val="20"/>
        </w:rPr>
        <w:tab/>
      </w:r>
      <w:proofErr w:type="spellStart"/>
      <w:r w:rsidR="0042647E">
        <w:rPr>
          <w:sz w:val="20"/>
          <w:szCs w:val="20"/>
        </w:rPr>
        <w:t>Tira</w:t>
      </w:r>
      <w:proofErr w:type="spellEnd"/>
      <w:r w:rsidR="0042647E">
        <w:rPr>
          <w:sz w:val="20"/>
          <w:szCs w:val="20"/>
        </w:rPr>
        <w:t xml:space="preserve"> Moore</w:t>
      </w:r>
    </w:p>
    <w:p w:rsidR="00BF3579" w:rsidRDefault="00BF3579" w:rsidP="00BF3579">
      <w:pPr>
        <w:rPr>
          <w:sz w:val="20"/>
          <w:szCs w:val="20"/>
        </w:rPr>
      </w:pPr>
    </w:p>
    <w:p w:rsidR="00BF3579" w:rsidRDefault="00BF3579" w:rsidP="00BF3579">
      <w:pPr>
        <w:rPr>
          <w:sz w:val="20"/>
          <w:szCs w:val="20"/>
        </w:rPr>
      </w:pPr>
      <w:r>
        <w:rPr>
          <w:b/>
          <w:sz w:val="20"/>
          <w:szCs w:val="20"/>
          <w:u w:val="single"/>
        </w:rPr>
        <w:t>Attendance</w:t>
      </w:r>
      <w:r>
        <w:rPr>
          <w:sz w:val="20"/>
          <w:szCs w:val="20"/>
        </w:rPr>
        <w:t xml:space="preserve">:  S Williams, W Stevenson, T Moore, K Mercado, L Tillman, B James, G Higgins, </w:t>
      </w:r>
      <w:r w:rsidR="0042647E">
        <w:rPr>
          <w:sz w:val="20"/>
          <w:szCs w:val="20"/>
        </w:rPr>
        <w:t>K Freeman, K Brown</w:t>
      </w:r>
    </w:p>
    <w:p w:rsidR="00BF3579" w:rsidRDefault="00BF3579" w:rsidP="00BF3579">
      <w:pPr>
        <w:rPr>
          <w:sz w:val="20"/>
          <w:szCs w:val="20"/>
        </w:rPr>
      </w:pPr>
    </w:p>
    <w:p w:rsidR="0042647E" w:rsidRDefault="00BF3579" w:rsidP="00BF3579">
      <w:pPr>
        <w:rPr>
          <w:sz w:val="20"/>
          <w:szCs w:val="20"/>
        </w:rPr>
      </w:pPr>
      <w:r>
        <w:rPr>
          <w:b/>
          <w:sz w:val="20"/>
          <w:szCs w:val="20"/>
          <w:u w:val="single"/>
        </w:rPr>
        <w:t>Word of the Day</w:t>
      </w:r>
      <w:r>
        <w:rPr>
          <w:sz w:val="20"/>
          <w:szCs w:val="20"/>
        </w:rPr>
        <w:t xml:space="preserve">:   </w:t>
      </w:r>
      <w:r w:rsidR="0042647E">
        <w:rPr>
          <w:sz w:val="20"/>
          <w:szCs w:val="20"/>
        </w:rPr>
        <w:t>Beneficial – producing good or helpful results; useful</w:t>
      </w:r>
    </w:p>
    <w:p w:rsidR="0042647E" w:rsidRDefault="0042647E" w:rsidP="00BF3579">
      <w:pPr>
        <w:rPr>
          <w:sz w:val="20"/>
          <w:szCs w:val="20"/>
        </w:rPr>
      </w:pPr>
    </w:p>
    <w:p w:rsidR="00BF3579" w:rsidRDefault="0042647E" w:rsidP="00BF3579">
      <w:pPr>
        <w:rPr>
          <w:b/>
          <w:sz w:val="20"/>
          <w:szCs w:val="20"/>
        </w:rPr>
      </w:pPr>
      <w:r>
        <w:rPr>
          <w:b/>
          <w:sz w:val="20"/>
          <w:szCs w:val="20"/>
        </w:rPr>
        <w:t>Meeting Adjourned at 7:00</w:t>
      </w:r>
      <w:r w:rsidR="00BF3579">
        <w:rPr>
          <w:b/>
          <w:sz w:val="20"/>
          <w:szCs w:val="20"/>
        </w:rPr>
        <w:t xml:space="preserve"> p.m.</w:t>
      </w:r>
    </w:p>
    <w:p w:rsidR="00BF3579" w:rsidRDefault="00BF3579" w:rsidP="00BF3579">
      <w:pPr>
        <w:rPr>
          <w:b/>
          <w:sz w:val="20"/>
          <w:szCs w:val="20"/>
        </w:rPr>
      </w:pPr>
      <w:r>
        <w:rPr>
          <w:b/>
          <w:sz w:val="20"/>
          <w:szCs w:val="20"/>
        </w:rPr>
        <w:t xml:space="preserve">Kristin Mercado, Presiding Chair </w:t>
      </w:r>
    </w:p>
    <w:p w:rsidR="00BF3579" w:rsidRDefault="00BF3579" w:rsidP="00BF3579">
      <w:pPr>
        <w:rPr>
          <w:b/>
          <w:sz w:val="20"/>
          <w:szCs w:val="20"/>
        </w:rPr>
      </w:pPr>
      <w:proofErr w:type="spellStart"/>
      <w:r>
        <w:rPr>
          <w:b/>
          <w:sz w:val="20"/>
          <w:szCs w:val="20"/>
        </w:rPr>
        <w:t>Wiline</w:t>
      </w:r>
      <w:proofErr w:type="spellEnd"/>
      <w:r>
        <w:rPr>
          <w:b/>
          <w:sz w:val="20"/>
          <w:szCs w:val="20"/>
        </w:rPr>
        <w:t xml:space="preserve"> Stevenson, Acting Secretary</w:t>
      </w:r>
    </w:p>
    <w:p w:rsidR="00BF3579" w:rsidRDefault="00BF3579" w:rsidP="00BF3579"/>
    <w:p w:rsidR="00BF3579" w:rsidRDefault="00BF3579" w:rsidP="00BF3579"/>
    <w:p w:rsidR="002466E2" w:rsidRDefault="002466E2"/>
    <w:sectPr w:rsidR="002466E2" w:rsidSect="000612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3579"/>
    <w:rsid w:val="002466E2"/>
    <w:rsid w:val="0042647E"/>
    <w:rsid w:val="00BF35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57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Wiline</dc:creator>
  <cp:lastModifiedBy>Wiline</cp:lastModifiedBy>
  <cp:revision>1</cp:revision>
  <dcterms:created xsi:type="dcterms:W3CDTF">2025-09-26T00:00:00Z</dcterms:created>
  <dcterms:modified xsi:type="dcterms:W3CDTF">2025-09-26T00:19:00Z</dcterms:modified>
</cp:coreProperties>
</file>